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D8963" w14:textId="77777777" w:rsidR="00C81495" w:rsidRDefault="00C81495" w:rsidP="00E44D99">
      <w:pPr>
        <w:rPr>
          <w:lang w:val="fr-FR"/>
        </w:rPr>
      </w:pPr>
    </w:p>
    <w:p w14:paraId="79DDB218" w14:textId="77777777" w:rsidR="00C81495" w:rsidRDefault="00C81495" w:rsidP="00C81495">
      <w:r>
        <w:t>Page 1</w:t>
      </w:r>
    </w:p>
    <w:p w14:paraId="490641A6" w14:textId="77777777" w:rsidR="00C81495" w:rsidRDefault="00C81495" w:rsidP="00C81495"/>
    <w:p w14:paraId="10114BC2" w14:textId="77777777" w:rsidR="00C81495" w:rsidRPr="00C81495" w:rsidRDefault="00C81495" w:rsidP="00C81495">
      <w:pPr>
        <w:rPr>
          <w:lang w:val="pt-PT"/>
        </w:rPr>
      </w:pPr>
      <w:r w:rsidRPr="00C81495">
        <w:rPr>
          <w:lang w:val="pt-PT"/>
        </w:rPr>
        <w:t>O Desenvolvimento Sustentável é um conceito que tem ganhado cada vez mais importância nas últimas décadas. Com a crescente preocupação com as mudanças climáticas e a preservação do meio ambiente, a sustentabilidade tornou-se uma pauta central em muitos setores da sociedade.</w:t>
      </w:r>
    </w:p>
    <w:p w14:paraId="02940BC6" w14:textId="77777777" w:rsidR="00C81495" w:rsidRPr="00C81495" w:rsidRDefault="00C81495" w:rsidP="00C81495">
      <w:pPr>
        <w:rPr>
          <w:lang w:val="pt-PT"/>
        </w:rPr>
      </w:pPr>
    </w:p>
    <w:p w14:paraId="04946A8C" w14:textId="77777777" w:rsidR="00C81495" w:rsidRPr="00C81495" w:rsidRDefault="00C81495" w:rsidP="00C81495">
      <w:pPr>
        <w:rPr>
          <w:lang w:val="pt-PT"/>
        </w:rPr>
      </w:pPr>
      <w:r w:rsidRPr="00C81495">
        <w:rPr>
          <w:lang w:val="pt-PT"/>
        </w:rPr>
        <w:t>A sustentabilidade não se resume apenas à proteção do planeta, mas também engloba questões sociais e econômicas. Ela visa garantir que as gerações futuras tenham acesso aos recursos naturais e a um ambiente saudável. Isso implica a busca por soluções que não comprometam o equilíbrio entre o crescimento econômico e a responsabilidade ambiental.</w:t>
      </w:r>
    </w:p>
    <w:p w14:paraId="4CC83881" w14:textId="77777777" w:rsidR="00C81495" w:rsidRPr="00C81495" w:rsidRDefault="00C81495" w:rsidP="00C81495">
      <w:pPr>
        <w:rPr>
          <w:lang w:val="pt-PT"/>
        </w:rPr>
      </w:pPr>
    </w:p>
    <w:p w14:paraId="382C8DD0" w14:textId="77777777" w:rsidR="00C81495" w:rsidRPr="00C81495" w:rsidRDefault="00C81495" w:rsidP="00C81495">
      <w:pPr>
        <w:rPr>
          <w:lang w:val="pt-PT"/>
        </w:rPr>
      </w:pPr>
      <w:r w:rsidRPr="00C81495">
        <w:rPr>
          <w:lang w:val="pt-PT"/>
        </w:rPr>
        <w:t>Um dos maiores desafios para alcançar a sustentabilidade é a mudança de comportamento e mentalidade da sociedade. Isso envolve a promoção do consumo responsável, a redução do desperdício, e o incentivo a práticas mais amigáveis ao meio ambiente.</w:t>
      </w:r>
    </w:p>
    <w:p w14:paraId="204930C4" w14:textId="77777777" w:rsidR="00C81495" w:rsidRPr="00C81495" w:rsidRDefault="00C81495" w:rsidP="00C81495">
      <w:pPr>
        <w:rPr>
          <w:lang w:val="pt-PT"/>
        </w:rPr>
      </w:pPr>
    </w:p>
    <w:p w14:paraId="32E09EA1" w14:textId="77777777" w:rsidR="00C81495" w:rsidRPr="00C81495" w:rsidRDefault="00C81495" w:rsidP="00C81495">
      <w:pPr>
        <w:rPr>
          <w:lang w:val="pt-PT"/>
        </w:rPr>
      </w:pPr>
      <w:r w:rsidRPr="00C81495">
        <w:rPr>
          <w:lang w:val="pt-PT"/>
        </w:rPr>
        <w:t>Page 2</w:t>
      </w:r>
    </w:p>
    <w:p w14:paraId="6E324EA4" w14:textId="77777777" w:rsidR="00C81495" w:rsidRPr="00C81495" w:rsidRDefault="00C81495" w:rsidP="00C81495">
      <w:pPr>
        <w:rPr>
          <w:lang w:val="pt-PT"/>
        </w:rPr>
      </w:pPr>
    </w:p>
    <w:p w14:paraId="1AFFE6B6" w14:textId="77777777" w:rsidR="00C81495" w:rsidRPr="00C81495" w:rsidRDefault="00C81495" w:rsidP="00C81495">
      <w:pPr>
        <w:rPr>
          <w:lang w:val="pt-PT"/>
        </w:rPr>
      </w:pPr>
      <w:r w:rsidRPr="00C81495">
        <w:rPr>
          <w:lang w:val="pt-PT"/>
        </w:rPr>
        <w:t>Além disso, a sustentabilidade também está relacionada à justiça social. Garantir que todos tenham igualdade de oportunidades e acesso a serviços básicos é essencial para um mundo verdadeiramente sustentável. Isso inclui questões como a distribuição de renda, o combate à pobreza e a promoção da educação.</w:t>
      </w:r>
    </w:p>
    <w:p w14:paraId="664294C7" w14:textId="77777777" w:rsidR="00C81495" w:rsidRPr="00C81495" w:rsidRDefault="00C81495" w:rsidP="00C81495">
      <w:pPr>
        <w:rPr>
          <w:lang w:val="pt-PT"/>
        </w:rPr>
      </w:pPr>
    </w:p>
    <w:p w14:paraId="23528D22" w14:textId="77777777" w:rsidR="00C81495" w:rsidRPr="00C81495" w:rsidRDefault="00C81495" w:rsidP="00C81495">
      <w:pPr>
        <w:rPr>
          <w:lang w:val="pt-PT"/>
        </w:rPr>
      </w:pPr>
      <w:r w:rsidRPr="00C81495">
        <w:rPr>
          <w:lang w:val="pt-PT"/>
        </w:rPr>
        <w:t>No contexto de Portugal, a busca pela sustentabilidade tem sido uma prioridade. O país tem investido em energias renováveis, na preservação de áreas naturais e na promoção do turismo sustentável. Além disso, a população portuguesa tem se engajado em práticas mais sustentáveis no seu dia a dia.</w:t>
      </w:r>
    </w:p>
    <w:p w14:paraId="30FD07FA" w14:textId="77777777" w:rsidR="00C81495" w:rsidRPr="00C81495" w:rsidRDefault="00C81495" w:rsidP="00C81495">
      <w:pPr>
        <w:rPr>
          <w:lang w:val="pt-PT"/>
        </w:rPr>
      </w:pPr>
    </w:p>
    <w:p w14:paraId="1EC85F60" w14:textId="7627C541" w:rsidR="00C81495" w:rsidRPr="00C81495" w:rsidRDefault="00C81495" w:rsidP="00C81495">
      <w:pPr>
        <w:rPr>
          <w:lang w:val="pt-PT"/>
        </w:rPr>
      </w:pPr>
      <w:r w:rsidRPr="00C81495">
        <w:rPr>
          <w:lang w:val="pt-PT"/>
        </w:rPr>
        <w:t>Quanto à sua pergunta sobre a fonte mais usada para o idioma português, não há uma única fonte padrão para o português, uma vez que a escolha de uma fonte depende do contexto e da preferência pessoal. No entanto, algumas fontes comuns e amplamente utilizadas para o português incluem Arial, Times New Roman, Calibri, e Helvetica, entre outras. A escolha da fonte pode variar de acordo com o meio de comunicação, o propósito do texto e as preferências do designer ou redator.</w:t>
      </w:r>
    </w:p>
    <w:sectPr w:rsidR="00C81495" w:rsidRPr="00C81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22F"/>
    <w:rsid w:val="0037422F"/>
    <w:rsid w:val="00C81495"/>
    <w:rsid w:val="00E44D99"/>
    <w:rsid w:val="00E6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FA27B"/>
  <w15:chartTrackingRefBased/>
  <w15:docId w15:val="{AFBBEBE7-E040-46CE-8C9F-4B919A98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2023-10-16T14:48:00Z</cp:lastPrinted>
  <dcterms:created xsi:type="dcterms:W3CDTF">2023-10-16T14:41:00Z</dcterms:created>
  <dcterms:modified xsi:type="dcterms:W3CDTF">2023-10-16T14:48:00Z</dcterms:modified>
</cp:coreProperties>
</file>